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A3" w:rsidRPr="005E064A" w:rsidRDefault="005E064A">
      <w:pPr>
        <w:rPr>
          <w:b/>
          <w:sz w:val="28"/>
        </w:rPr>
      </w:pPr>
      <w:r w:rsidRPr="005E064A">
        <w:rPr>
          <w:b/>
          <w:sz w:val="28"/>
        </w:rPr>
        <w:t>Chronik NFV-Bezirk Weser-Ems</w:t>
      </w:r>
    </w:p>
    <w:p w:rsidR="005E064A" w:rsidRDefault="005E064A"/>
    <w:p w:rsidR="005E064A" w:rsidRPr="005E064A" w:rsidRDefault="005E064A" w:rsidP="005E064A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5E064A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VORSITZENDE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32"/>
        <w:gridCol w:w="3142"/>
        <w:gridCol w:w="2726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Dieter Ohls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Ferdinand Dunker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Vechta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Hermann Lüken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Hans von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Detten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STELLV. VORSITZENDE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98"/>
        <w:gridCol w:w="2949"/>
        <w:gridCol w:w="3153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Harald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Koning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Grafschaft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Theodor Christians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Willy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Fehren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Ferdinand Dunker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Vechta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1989 - 2003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Willy de Vries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Carsten Magnus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Oldenburg Stadt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Heinrich Flügge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Hermann Lüken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SCHRIFTFÜHRER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37"/>
        <w:gridCol w:w="3302"/>
        <w:gridCol w:w="2561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Harald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Koning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2006 - 2014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Theodor Christians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Willy de Vries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SCHATZMEISTER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314"/>
        <w:gridCol w:w="2726"/>
        <w:gridCol w:w="3060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2017 -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Jürgen Siegert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Ingo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Herlitzius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1979 - 2003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Horst Schäfer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</w:tbl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SPIELAUSSCHUSS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331"/>
        <w:gridCol w:w="3102"/>
        <w:gridCol w:w="2667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Stefan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Brinker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1996 - 2014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Werner Busse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Cloppenburg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lastRenderedPageBreak/>
              <w:t>1979 - 1996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Hans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Goosmann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JUGENDAUSSCHUSS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37"/>
        <w:gridCol w:w="2941"/>
        <w:gridCol w:w="2922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Kurt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Rietenbach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Dieter Ohls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1983 - 2003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Willy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Fehren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Hannes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Süsens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Lothar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Bornhuse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FRAUENAUSSCHUSS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97"/>
        <w:gridCol w:w="3808"/>
        <w:gridCol w:w="2695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2016 -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Thomas Eilers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OL-Land/Delmenhorst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Sabine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Lischewski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gab es keinen Frauenausschuss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1991 - 2000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Inge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Rohwehl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1986 - 1991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Klaus Bittigau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Helga Christians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SCHIEDSRICHTERAUSSCHUSS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90"/>
        <w:gridCol w:w="3280"/>
        <w:gridCol w:w="2730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Georg Winter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Oldenburg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1987 - 2003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Hartmut Heinen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Oldenburg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Friedel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Maschmeyer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Erich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Jatsch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Delmenhorst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LEHRAUSSCHUSS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634"/>
        <w:gridCol w:w="4303"/>
        <w:gridCol w:w="2163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es gibt keinen Lehrausschuss mehr,</w:t>
            </w:r>
            <w:r w:rsidRPr="005E064A">
              <w:rPr>
                <w:rFonts w:eastAsia="Times New Roman" w:cs="Arial"/>
                <w:color w:val="575757"/>
                <w:lang w:eastAsia="de-DE"/>
              </w:rPr>
              <w:br/>
              <w:t>nur noch einen Lehrbeauftragten</w:t>
            </w:r>
            <w:r w:rsidRPr="005E064A">
              <w:rPr>
                <w:rFonts w:eastAsia="Times New Roman" w:cs="Arial"/>
                <w:color w:val="575757"/>
                <w:lang w:eastAsia="de-DE"/>
              </w:rPr>
              <w:br/>
              <w:t>für den Bezirk Weser-Ems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Bernhard Lampe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Vincenz Placke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</w:tbl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lastRenderedPageBreak/>
        <w:t>REFERENT FÜR MARKETING UND ÖFFENTLICHKEIT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192"/>
        <w:gridCol w:w="3233"/>
        <w:gridCol w:w="2675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2012 -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Andreas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Huisjes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2008 - 2012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Peter Bartsch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2007 - 2008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Heinz Hagemann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Hinrich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Trauernicht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1997 - 2003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Harm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Manssen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1983 - 1997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Fritz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Strahmann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Erwin Bergheim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REFERENT FÜR SCHULFUSSBAL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833"/>
        <w:gridCol w:w="2799"/>
        <w:gridCol w:w="3468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2020 -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Friedhelm Forbriger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Emsland u. Gr.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2014 - 2019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Kai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Hollwege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Oldenburg Stadt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2001 - 2014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Dieter Ohls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1992 - 2001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Walter Fricke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 Scheidt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Leer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SPORTGERICHT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785"/>
        <w:gridCol w:w="3954"/>
        <w:gridCol w:w="2361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2012 -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Peter Bartsch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2006 - 2012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Reinhard Friedrich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ab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Jugendsportgericht wurde mit</w:t>
            </w:r>
            <w:r w:rsidRPr="005E064A">
              <w:rPr>
                <w:rFonts w:eastAsia="Times New Roman" w:cs="Arial"/>
                <w:color w:val="575757"/>
                <w:lang w:eastAsia="de-DE"/>
              </w:rPr>
              <w:br/>
              <w:t>Sportgericht zusammengelegt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Friedel Rahe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JUGENDSPORTGERICHT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785"/>
        <w:gridCol w:w="3954"/>
        <w:gridCol w:w="2361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ab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Jugendsportgericht wurde mit</w:t>
            </w:r>
            <w:r w:rsidRPr="005E064A">
              <w:rPr>
                <w:rFonts w:eastAsia="Times New Roman" w:cs="Arial"/>
                <w:color w:val="575757"/>
                <w:lang w:eastAsia="de-DE"/>
              </w:rPr>
              <w:br/>
              <w:t>Sportgericht zusammengelegt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2003 - 2006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Reinhard Friedrich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1983 - 2003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Wilhelm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Kottig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Friesland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1979 - 1983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Horst Klose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</w:tbl>
    <w:p w:rsidR="005E064A" w:rsidRDefault="005E064A"/>
    <w:p w:rsidR="005E064A" w:rsidRDefault="005E064A"/>
    <w:p w:rsidR="005E064A" w:rsidRDefault="005E064A" w:rsidP="005E064A">
      <w:pPr>
        <w:pStyle w:val="berschrift4"/>
        <w:shd w:val="clear" w:color="auto" w:fill="CCCCCC"/>
        <w:spacing w:before="0" w:beforeAutospacing="0" w:after="30" w:afterAutospacing="0"/>
        <w:rPr>
          <w:rFonts w:ascii="Arial" w:hAnsi="Arial" w:cs="Arial"/>
          <w:caps/>
          <w:color w:val="555555"/>
          <w:sz w:val="21"/>
          <w:szCs w:val="21"/>
        </w:rPr>
      </w:pPr>
      <w:r>
        <w:rPr>
          <w:rFonts w:ascii="Arial" w:hAnsi="Arial" w:cs="Arial"/>
          <w:caps/>
          <w:color w:val="555555"/>
          <w:sz w:val="21"/>
          <w:szCs w:val="21"/>
        </w:rPr>
        <w:t>KASSENPRÜFER</w:t>
      </w:r>
    </w:p>
    <w:p w:rsidR="005E064A" w:rsidRDefault="005E064A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33"/>
        <w:gridCol w:w="3085"/>
        <w:gridCol w:w="2982"/>
      </w:tblGrid>
      <w:tr w:rsidR="005E064A" w:rsidRPr="005E064A" w:rsidTr="005E064A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lastRenderedPageBreak/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b/>
                <w:bCs/>
                <w:color w:val="575757"/>
                <w:lang w:eastAsia="de-DE"/>
              </w:rPr>
              <w:t>Kreis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2020 -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Ottmar Bittner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Jade-Weser-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Hunte</w:t>
            </w:r>
            <w:proofErr w:type="spellEnd"/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Claudia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Tschöke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Ostfriesland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2014 -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Werner Engel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2012 - 2020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Volker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Jaentsch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Oldenburg 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2009 - 2017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Winfried Winkler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2006 - 2014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Helmut Jager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Friesland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Friedrich Harms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2000 - 2009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Helmut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Loeks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Bad Bentheim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2003 - 2006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Wolfgang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Wessling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Christof Bruns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2000 - 2003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Joachim Karte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Wilhelmshaven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1985 - 2000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Odo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Steinmeyer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Aurich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1981 - 2000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Heinz Zimmermann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Wesermarsch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1981 - 2000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Karlheinz Müller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Ammerland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1981 - 1985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Heinrich Möllers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Osnabrück Stadt</w:t>
            </w:r>
          </w:p>
        </w:tc>
      </w:tr>
      <w:tr w:rsidR="005E064A" w:rsidRPr="005E064A" w:rsidTr="005E064A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1981 - 1985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 xml:space="preserve">Hermann </w:t>
            </w:r>
            <w:proofErr w:type="spellStart"/>
            <w:r w:rsidRPr="005E064A">
              <w:rPr>
                <w:rFonts w:eastAsia="Times New Roman" w:cs="Arial"/>
                <w:color w:val="575757"/>
                <w:lang w:eastAsia="de-DE"/>
              </w:rPr>
              <w:t>Munzel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E064A" w:rsidRPr="005E064A" w:rsidRDefault="005E064A" w:rsidP="005E064A">
            <w:pPr>
              <w:rPr>
                <w:rFonts w:eastAsia="Times New Roman" w:cs="Arial"/>
                <w:color w:val="575757"/>
                <w:lang w:eastAsia="de-DE"/>
              </w:rPr>
            </w:pPr>
            <w:r w:rsidRPr="005E064A">
              <w:rPr>
                <w:rFonts w:eastAsia="Times New Roman" w:cs="Arial"/>
                <w:color w:val="575757"/>
                <w:lang w:eastAsia="de-DE"/>
              </w:rPr>
              <w:t>Emden</w:t>
            </w:r>
          </w:p>
        </w:tc>
      </w:tr>
    </w:tbl>
    <w:p w:rsidR="005E064A" w:rsidRDefault="005E064A">
      <w:bookmarkStart w:id="0" w:name="_GoBack"/>
      <w:bookmarkEnd w:id="0"/>
    </w:p>
    <w:sectPr w:rsidR="005E0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4A"/>
    <w:rsid w:val="003D205F"/>
    <w:rsid w:val="005E064A"/>
    <w:rsid w:val="008F04D8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5E064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064A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5E064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064A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2</cp:revision>
  <dcterms:created xsi:type="dcterms:W3CDTF">2022-12-31T15:30:00Z</dcterms:created>
  <dcterms:modified xsi:type="dcterms:W3CDTF">2022-12-31T15:30:00Z</dcterms:modified>
</cp:coreProperties>
</file>